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</w:t>
      </w:r>
    </w:p>
    <w:p w:rsidR="00655008" w:rsidRDefault="00655008" w:rsidP="00655008">
      <w:pPr>
        <w:jc w:val="center"/>
        <w:rPr>
          <w:rFonts w:ascii="仿宋_GB2312" w:eastAsia="仿宋_GB2312" w:hAnsi="宋体"/>
          <w:b/>
          <w:sz w:val="44"/>
          <w:szCs w:val="44"/>
        </w:rPr>
      </w:pPr>
      <w:r>
        <w:rPr>
          <w:rFonts w:ascii="仿宋_GB2312" w:eastAsia="仿宋_GB2312" w:hAnsi="宋体" w:hint="eastAsia"/>
          <w:b/>
          <w:sz w:val="44"/>
          <w:szCs w:val="44"/>
        </w:rPr>
        <w:t>2018年暑期社会实践活动先进班级</w:t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会计系：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2016级财务管理B2班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2016级财务管理B6班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2016级财务管理B8班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2016级会计学B11班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2017级会计学B3班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   2017级会计学B4班</w:t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外语系：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2015级商务英语B5班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2015级商务英语B6班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2016级商务英语B11班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2016级商务英语B1班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2016级日语B1班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   2017级商务英语B6班</w:t>
      </w: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工商管理系：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2016级工商管理B3班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2016级工商管理B1班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2016级人力资源管理A3班         2017级工商企业管理A5班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2017级工商管理B2班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2017级劳动关系B1班</w:t>
      </w:r>
      <w:r>
        <w:rPr>
          <w:rFonts w:ascii="仿宋_GB2312" w:eastAsia="仿宋_GB2312" w:hint="eastAsia"/>
          <w:sz w:val="28"/>
          <w:szCs w:val="28"/>
        </w:rPr>
        <w:tab/>
        <w:t xml:space="preserve">      </w:t>
      </w:r>
      <w:r>
        <w:rPr>
          <w:rFonts w:ascii="仿宋_GB2312" w:eastAsia="仿宋_GB2312" w:hint="eastAsia"/>
          <w:b/>
          <w:sz w:val="28"/>
          <w:szCs w:val="28"/>
        </w:rPr>
        <w:t>经济贸易系：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2015级电子商务B1班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2016级国际经济与贸易B4班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2016级国际经济与贸易B5班</w:t>
      </w:r>
      <w:r>
        <w:rPr>
          <w:rFonts w:ascii="仿宋_GB2312" w:eastAsia="仿宋_GB2312" w:hint="eastAsia"/>
          <w:sz w:val="28"/>
          <w:szCs w:val="28"/>
        </w:rPr>
        <w:tab/>
        <w:t xml:space="preserve">      2017级电子商务B2班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物流系：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2016级物流管理B1班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2017级物流管理B2班</w:t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电子信息工程系：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2016级电子信息工程B2班</w:t>
      </w:r>
      <w:r>
        <w:rPr>
          <w:rFonts w:ascii="仿宋_GB2312" w:eastAsia="仿宋_GB2312" w:hint="eastAsia"/>
          <w:sz w:val="28"/>
          <w:szCs w:val="28"/>
        </w:rPr>
        <w:tab/>
        <w:t xml:space="preserve">         2016级电子信息工程B3班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2016级通信工程B2班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2017级电子信息工程B3班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计算机科学与工程系：</w:t>
      </w:r>
      <w:r>
        <w:rPr>
          <w:rFonts w:ascii="仿宋_GB2312" w:eastAsia="仿宋_GB2312"/>
          <w:sz w:val="28"/>
          <w:szCs w:val="28"/>
        </w:rPr>
        <w:br/>
      </w:r>
      <w:r>
        <w:rPr>
          <w:rFonts w:ascii="仿宋_GB2312" w:eastAsia="仿宋_GB2312" w:hint="eastAsia"/>
          <w:sz w:val="28"/>
          <w:szCs w:val="28"/>
        </w:rPr>
        <w:t>2016级网络工程B1班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2016级网络工程B2班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2016级网络工程B3班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2016级数</w:t>
      </w:r>
      <w:proofErr w:type="gramStart"/>
      <w:r>
        <w:rPr>
          <w:rFonts w:ascii="仿宋_GB2312" w:eastAsia="仿宋_GB2312" w:hint="eastAsia"/>
          <w:sz w:val="28"/>
          <w:szCs w:val="28"/>
        </w:rPr>
        <w:t>字媒体</w:t>
      </w:r>
      <w:proofErr w:type="gramEnd"/>
      <w:r>
        <w:rPr>
          <w:rFonts w:ascii="仿宋_GB2312" w:eastAsia="仿宋_GB2312" w:hint="eastAsia"/>
          <w:sz w:val="28"/>
          <w:szCs w:val="28"/>
        </w:rPr>
        <w:t>B2班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2017级网络工程B1班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2017级应用技术A1班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2017级软件工程B1班</w:t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美术设计系：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2016级视觉传达设计B3班</w:t>
      </w:r>
      <w:r>
        <w:rPr>
          <w:rFonts w:ascii="仿宋_GB2312" w:eastAsia="仿宋_GB2312" w:hint="eastAsia"/>
          <w:sz w:val="28"/>
          <w:szCs w:val="28"/>
        </w:rPr>
        <w:tab/>
        <w:t xml:space="preserve">      2016级视觉传达设计B2班</w:t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继续教育与培训学院：</w:t>
      </w:r>
    </w:p>
    <w:p w:rsidR="00655008" w:rsidRDefault="00655008" w:rsidP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2017级现代物流管理1班</w:t>
      </w: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  <w:t xml:space="preserve">   2017级工商企业管理2班</w:t>
      </w: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</w:r>
    </w:p>
    <w:p w:rsidR="00655008" w:rsidRDefault="00655008" w:rsidP="00655008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公开学院：</w:t>
      </w:r>
    </w:p>
    <w:p w:rsidR="005F3FCA" w:rsidRPr="00655008" w:rsidRDefault="0065500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2017级</w:t>
      </w:r>
      <w:proofErr w:type="gramStart"/>
      <w:r>
        <w:rPr>
          <w:rFonts w:ascii="仿宋_GB2312" w:eastAsia="仿宋_GB2312" w:hint="eastAsia"/>
          <w:sz w:val="28"/>
          <w:szCs w:val="28"/>
        </w:rPr>
        <w:t>幼</w:t>
      </w:r>
      <w:proofErr w:type="gramEnd"/>
      <w:r>
        <w:rPr>
          <w:rFonts w:ascii="仿宋_GB2312" w:eastAsia="仿宋_GB2312" w:hint="eastAsia"/>
          <w:sz w:val="28"/>
          <w:szCs w:val="28"/>
        </w:rPr>
        <w:t>工程造价K1班</w:t>
      </w:r>
      <w:r>
        <w:rPr>
          <w:rFonts w:ascii="仿宋_GB2312" w:eastAsia="仿宋_GB2312" w:hint="eastAsia"/>
          <w:sz w:val="28"/>
          <w:szCs w:val="28"/>
        </w:rPr>
        <w:tab/>
        <w:t xml:space="preserve">            </w:t>
      </w:r>
      <w:bookmarkStart w:id="0" w:name="_GoBack"/>
      <w:bookmarkEnd w:id="0"/>
    </w:p>
    <w:sectPr w:rsidR="005F3FCA" w:rsidRPr="00655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008"/>
    <w:rsid w:val="005F3FCA"/>
    <w:rsid w:val="006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2018-11-14T10:11:00Z</dcterms:created>
  <dcterms:modified xsi:type="dcterms:W3CDTF">2018-11-14T10:11:00Z</dcterms:modified>
</cp:coreProperties>
</file>